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120" w:after="200" w:line="240" w:lineRule="auto"/>
        <w:ind w:left="0" w:firstLine="0"/>
        <w:jc w:val="center"/>
      </w:pPr>
      <w:r>
        <w:rPr>
          <w:rFonts w:ascii="Times New Roman" w:hAnsi="Times New Roman" w:eastAsia="Times New Roman" w:cs="Times New Roman"/>
          <w:b/>
          <w:sz w:val="28"/>
        </w:rPr>
        <w:t>АКТ об уничтожении персональных данных № ______</w:t>
      </w:r>
    </w:p>
    <w:p>
      <w:pPr>
        <w:keepNext/>
        <w:spacing w:before="0" w:after="120" w:line="240" w:lineRule="auto"/>
        <w:ind w:left="0" w:firstLine="0"/>
        <w:jc w:val="center"/>
      </w:pPr>
      <w:r>
        <w:rPr>
          <w:rFonts w:ascii="Times New Roman" w:hAnsi="Times New Roman" w:eastAsia="Times New Roman" w:cs="Times New Roman"/>
          <w:b/>
          <w:sz w:val="22"/>
        </w:rPr>
        <w:t>Форма к Поручению на обработку персональных данных (пункт 9.5). Составляется в соответствии с требованиями к подтверждению уничтожения персональных данных, утверждёнными приказом Роскомнадзора от 28.10.2022 № 179.</w:t>
      </w:r>
    </w:p>
    <w:p>
      <w:pPr>
        <w:spacing w:before="0" w:after="160" w:line="240" w:lineRule="auto"/>
        <w:ind w:left="0" w:firstLine="0"/>
        <w:jc w:val="center"/>
      </w:pPr>
      <w:r>
        <w:rPr>
          <w:rFonts w:ascii="Times New Roman" w:hAnsi="Times New Roman" w:eastAsia="Times New Roman" w:cs="Times New Roman"/>
          <w:sz w:val="20"/>
        </w:rPr>
        <w:t>Версия 1.0. Редакция от 24.09.2026.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40" w:after="40" w:line="240" w:lineRule="auto"/>
              <w:ind w:left="0" w:firstLine="0"/>
              <w:jc w:val="left"/>
            </w:pPr>
            <w:r>
              <w:rPr>
                <w:rFonts w:ascii="Times New Roman" w:hAnsi="Times New Roman" w:eastAsia="Times New Roman" w:cs="Times New Roman"/>
                <w:sz w:val="24"/>
              </w:rPr>
              <w:t>г. Красноярск</w:t>
            </w:r>
          </w:p>
        </w:tc>
        <w:tc>
          <w:tcPr>
            <w:tcW w:type="dxa" w:w="4819"/>
          </w:tcPr>
          <w:p>
            <w:pPr>
              <w:spacing w:before="40" w:after="40" w:line="240" w:lineRule="auto"/>
              <w:ind w:left="0" w:firstLine="0"/>
              <w:jc w:val="left"/>
            </w:pPr>
            <w:r>
              <w:rPr>
                <w:rFonts w:ascii="Times New Roman" w:hAnsi="Times New Roman" w:eastAsia="Times New Roman" w:cs="Times New Roman"/>
                <w:sz w:val="24"/>
              </w:rPr>
              <w:t>«____» ______________ 20____ г.</w:t>
            </w:r>
          </w:p>
        </w:tc>
      </w:tr>
    </w:tbl>
    <w:p>
      <w:pPr>
        <w:spacing w:after="40"/>
      </w:pPr>
    </w:p>
    <w:p>
      <w:pPr>
        <w:keepNext/>
        <w:spacing w:before="200" w:after="120" w:line="240" w:lineRule="auto"/>
        <w:ind w:lef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1. Лицо, осуществляющее обработку персональных данных по поручению оператора (составитель акта)</w:t>
      </w:r>
    </w:p>
    <w:p>
      <w:pPr>
        <w:spacing w:before="0" w:after="120" w:line="240" w:lineRule="auto"/>
        <w:ind w:left="0" w:firstLine="567"/>
        <w:jc w:val="both"/>
      </w:pPr>
      <w:r>
        <w:rPr>
          <w:rFonts w:ascii="Times New Roman" w:hAnsi="Times New Roman" w:eastAsia="Times New Roman" w:cs="Times New Roman"/>
          <w:sz w:val="24"/>
        </w:rPr>
        <w:t>Общество с ограниченной ответственностью «Региональные информационные системы» (ООО «Регис»), ИНН 2463119857, КПП 246301001, ОГРН 1202400000043, адрес: 660036, г. Красноярск, Академгородок, 23-158, e-mail: sales@reg-is.ru, тел. +7 (923) 450-08-66 (далее — Обработчик).</w:t>
      </w:r>
    </w:p>
    <w:p>
      <w:pPr>
        <w:keepNext/>
        <w:spacing w:before="200" w:after="120" w:line="240" w:lineRule="auto"/>
        <w:ind w:lef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2. Оператор персональных данных</w:t>
      </w:r>
    </w:p>
    <w:p>
      <w:pPr>
        <w:spacing w:before="0" w:after="120" w:line="240" w:lineRule="auto"/>
        <w:ind w:left="0" w:firstLine="567"/>
        <w:jc w:val="both"/>
      </w:pPr>
      <w:r>
        <w:rPr>
          <w:rFonts w:ascii="Times New Roman" w:hAnsi="Times New Roman" w:eastAsia="Times New Roman" w:cs="Times New Roman"/>
          <w:sz w:val="24"/>
        </w:rPr>
        <w:t>Наименование: [полное наименование образовательной организации] ________________________________________________</w:t>
      </w:r>
    </w:p>
    <w:p>
      <w:pPr>
        <w:spacing w:before="0" w:after="120" w:line="240" w:lineRule="auto"/>
        <w:ind w:left="0" w:firstLine="567"/>
        <w:jc w:val="both"/>
      </w:pPr>
      <w:r>
        <w:rPr>
          <w:rFonts w:ascii="Times New Roman" w:hAnsi="Times New Roman" w:eastAsia="Times New Roman" w:cs="Times New Roman"/>
          <w:sz w:val="24"/>
        </w:rPr>
        <w:t>Адрес: ____________________________________________________________________ ИНН: ______________</w:t>
      </w:r>
    </w:p>
    <w:p>
      <w:pPr>
        <w:spacing w:before="0" w:after="120" w:line="240" w:lineRule="auto"/>
        <w:ind w:left="0" w:firstLine="567"/>
        <w:jc w:val="both"/>
      </w:pPr>
      <w:r>
        <w:rPr>
          <w:rFonts w:ascii="Times New Roman" w:hAnsi="Times New Roman" w:eastAsia="Times New Roman" w:cs="Times New Roman"/>
          <w:sz w:val="24"/>
        </w:rPr>
        <w:t>Пользовательское соглашение (оферта) на использование кабинета педагога-психолога «Нестика»: акцепт (регистрация Оператора в кабинете) «____» ____________ 20____ г. / договор № __________ от «____» ____________ 20____ г.; Поручение на обработку персональных данных: приложение № ____ к Пользовательскому соглашению (далее — Поручение).</w:t>
      </w:r>
    </w:p>
    <w:p>
      <w:pPr>
        <w:keepNext/>
        <w:spacing w:before="200" w:after="120" w:line="240" w:lineRule="auto"/>
        <w:ind w:lef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3. Лица, проводившие уничтожение (комиссия — при наличии)</w:t>
      </w:r>
    </w:p>
    <w:p>
      <w:pPr>
        <w:spacing w:before="0" w:after="120" w:line="240" w:lineRule="auto"/>
        <w:ind w:left="0" w:firstLine="567"/>
        <w:jc w:val="both"/>
      </w:pPr>
      <w:r>
        <w:rPr>
          <w:rFonts w:ascii="Times New Roman" w:hAnsi="Times New Roman" w:eastAsia="Times New Roman" w:cs="Times New Roman"/>
          <w:sz w:val="24"/>
        </w:rPr>
        <w:t>Уничтожение персональных данных произведено работником (работниками) Обработчика: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2835"/>
        <w:gridCol w:w="2835"/>
        <w:gridCol w:w="3969"/>
      </w:tblGrid>
      <w:tr>
        <w:tc>
          <w:tcPr>
            <w:tcW w:type="dxa" w:w="2835"/>
          </w:tcPr>
          <w:p>
            <w:pPr>
              <w:spacing w:before="40" w:after="40" w:line="240" w:lineRule="auto"/>
              <w:ind w:left="0" w:firstLine="0"/>
              <w:jc w:val="left"/>
            </w:pPr>
            <w:r>
              <w:rPr>
                <w:rFonts w:ascii="Times New Roman" w:hAnsi="Times New Roman" w:eastAsia="Times New Roman" w:cs="Times New Roman"/>
                <w:sz w:val="24"/>
              </w:rPr>
              <w:t>Лицо, проводившее уничтожение:</w:t>
            </w:r>
          </w:p>
        </w:tc>
        <w:tc>
          <w:tcPr>
            <w:tcW w:type="dxa" w:w="2835"/>
          </w:tcPr>
          <w:p>
            <w:pPr>
              <w:spacing w:before="40" w:after="40" w:line="240" w:lineRule="auto"/>
              <w:ind w:left="0" w:firstLine="0"/>
              <w:jc w:val="left"/>
            </w:pPr>
            <w:r>
              <w:rPr>
                <w:rFonts w:ascii="Times New Roman" w:hAnsi="Times New Roman" w:eastAsia="Times New Roman" w:cs="Times New Roman"/>
                <w:sz w:val="24"/>
              </w:rPr>
              <w:t>[должность] ____________________</w:t>
            </w:r>
          </w:p>
        </w:tc>
        <w:tc>
          <w:tcPr>
            <w:tcW w:type="dxa" w:w="3969"/>
          </w:tcPr>
          <w:p>
            <w:pPr>
              <w:spacing w:before="40" w:after="40" w:line="240" w:lineRule="auto"/>
              <w:ind w:left="0" w:firstLine="0"/>
              <w:jc w:val="left"/>
            </w:pPr>
            <w:r>
              <w:rPr>
                <w:rFonts w:ascii="Times New Roman" w:hAnsi="Times New Roman" w:eastAsia="Times New Roman" w:cs="Times New Roman"/>
                <w:sz w:val="24"/>
              </w:rPr>
              <w:t>[ФИО полностью] __________________________</w:t>
            </w:r>
          </w:p>
        </w:tc>
      </w:tr>
      <w:tr>
        <w:tc>
          <w:tcPr>
            <w:tcW w:type="dxa" w:w="2835"/>
          </w:tcPr>
          <w:p>
            <w:pPr>
              <w:spacing w:before="40" w:after="40" w:line="240" w:lineRule="auto"/>
              <w:ind w:left="0" w:firstLine="0"/>
              <w:jc w:val="left"/>
            </w:pPr>
            <w:r>
              <w:rPr>
                <w:rFonts w:ascii="Times New Roman" w:hAnsi="Times New Roman" w:eastAsia="Times New Roman" w:cs="Times New Roman"/>
                <w:sz w:val="24"/>
              </w:rPr>
              <w:t>Член комиссии (при наличии):</w:t>
            </w:r>
          </w:p>
        </w:tc>
        <w:tc>
          <w:tcPr>
            <w:tcW w:type="dxa" w:w="2835"/>
          </w:tcPr>
          <w:p>
            <w:pPr>
              <w:spacing w:before="40" w:after="40" w:line="240" w:lineRule="auto"/>
              <w:ind w:left="0" w:firstLine="0"/>
              <w:jc w:val="left"/>
            </w:pPr>
            <w:r>
              <w:rPr>
                <w:rFonts w:ascii="Times New Roman" w:hAnsi="Times New Roman" w:eastAsia="Times New Roman" w:cs="Times New Roman"/>
                <w:sz w:val="24"/>
              </w:rPr>
              <w:t>[должность] ____________________</w:t>
            </w:r>
          </w:p>
        </w:tc>
        <w:tc>
          <w:tcPr>
            <w:tcW w:type="dxa" w:w="3969"/>
          </w:tcPr>
          <w:p>
            <w:pPr>
              <w:spacing w:before="40" w:after="40" w:line="240" w:lineRule="auto"/>
              <w:ind w:left="0" w:firstLine="0"/>
              <w:jc w:val="left"/>
            </w:pPr>
            <w:r>
              <w:rPr>
                <w:rFonts w:ascii="Times New Roman" w:hAnsi="Times New Roman" w:eastAsia="Times New Roman" w:cs="Times New Roman"/>
                <w:sz w:val="24"/>
              </w:rPr>
              <w:t>[ФИО полностью] __________________________</w:t>
            </w:r>
          </w:p>
        </w:tc>
      </w:tr>
      <w:tr>
        <w:tc>
          <w:tcPr>
            <w:tcW w:type="dxa" w:w="2835"/>
          </w:tcPr>
          <w:p>
            <w:pPr>
              <w:spacing w:before="40" w:after="40" w:line="240" w:lineRule="auto"/>
              <w:ind w:left="0" w:firstLine="0"/>
              <w:jc w:val="left"/>
            </w:pPr>
            <w:r>
              <w:rPr>
                <w:rFonts w:ascii="Times New Roman" w:hAnsi="Times New Roman" w:eastAsia="Times New Roman" w:cs="Times New Roman"/>
                <w:sz w:val="24"/>
              </w:rPr>
              <w:t>Член комиссии (при наличии):</w:t>
            </w:r>
          </w:p>
        </w:tc>
        <w:tc>
          <w:tcPr>
            <w:tcW w:type="dxa" w:w="2835"/>
          </w:tcPr>
          <w:p>
            <w:pPr>
              <w:spacing w:before="40" w:after="40" w:line="240" w:lineRule="auto"/>
              <w:ind w:left="0" w:firstLine="0"/>
              <w:jc w:val="left"/>
            </w:pPr>
            <w:r>
              <w:rPr>
                <w:rFonts w:ascii="Times New Roman" w:hAnsi="Times New Roman" w:eastAsia="Times New Roman" w:cs="Times New Roman"/>
                <w:sz w:val="24"/>
              </w:rPr>
              <w:t>[должность] ____________________</w:t>
            </w:r>
          </w:p>
        </w:tc>
        <w:tc>
          <w:tcPr>
            <w:tcW w:type="dxa" w:w="3969"/>
          </w:tcPr>
          <w:p>
            <w:pPr>
              <w:spacing w:before="40" w:after="40" w:line="240" w:lineRule="auto"/>
              <w:ind w:left="0" w:firstLine="0"/>
              <w:jc w:val="left"/>
            </w:pPr>
            <w:r>
              <w:rPr>
                <w:rFonts w:ascii="Times New Roman" w:hAnsi="Times New Roman" w:eastAsia="Times New Roman" w:cs="Times New Roman"/>
                <w:sz w:val="24"/>
              </w:rPr>
              <w:t>[ФИО полностью] __________________________</w:t>
            </w:r>
          </w:p>
        </w:tc>
      </w:tr>
    </w:tbl>
    <w:p>
      <w:pPr>
        <w:spacing w:after="40"/>
      </w:pPr>
    </w:p>
    <w:p>
      <w:pPr>
        <w:spacing w:before="0" w:after="120" w:line="240" w:lineRule="auto"/>
        <w:ind w:left="0" w:firstLine="567"/>
        <w:jc w:val="both"/>
      </w:pPr>
      <w:r>
        <w:rPr>
          <w:rFonts w:ascii="Times New Roman" w:hAnsi="Times New Roman" w:eastAsia="Times New Roman" w:cs="Times New Roman"/>
          <w:sz w:val="24"/>
        </w:rPr>
        <w:t>Указанные лица составили настоящий акт о том, что «____» ______________ 20____ г. произведено уничтожение персональных данных, указанных в разделе 5 настоящего акта.</w:t>
      </w:r>
    </w:p>
    <w:p>
      <w:pPr>
        <w:keepNext/>
        <w:spacing w:before="200" w:after="120" w:line="240" w:lineRule="auto"/>
        <w:ind w:lef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4. Основание (причина) уничтожения</w:t>
      </w:r>
    </w:p>
    <w:p>
      <w:pPr>
        <w:spacing w:before="0" w:after="120" w:line="240" w:lineRule="auto"/>
        <w:ind w:left="0" w:firstLine="567"/>
        <w:jc w:val="both"/>
      </w:pPr>
      <w:r>
        <w:rPr>
          <w:rFonts w:ascii="Times New Roman" w:hAnsi="Times New Roman" w:eastAsia="Times New Roman" w:cs="Times New Roman"/>
          <w:sz w:val="24"/>
        </w:rPr>
        <w:t xml:space="preserve">☐ </w:t>
      </w:r>
      <w:r>
        <w:rPr>
          <w:rFonts w:ascii="Times New Roman" w:hAnsi="Times New Roman" w:eastAsia="Times New Roman" w:cs="Times New Roman"/>
          <w:b/>
          <w:sz w:val="24"/>
        </w:rPr>
        <w:t>Запрос Оператора</w:t>
      </w:r>
      <w:r>
        <w:rPr>
          <w:rFonts w:ascii="Times New Roman" w:hAnsi="Times New Roman" w:eastAsia="Times New Roman" w:cs="Times New Roman"/>
          <w:sz w:val="24"/>
        </w:rPr>
        <w:t xml:space="preserve"> — письменное обращение Оператора от «____» ____________ 20____ г. № ________ (в том числе: ☐ отзыв согласия субъектом персональных данных, ☐ прекращение Пользовательского соглашения, ☐ достижение целей обработки, ☐ иное: ______________________________).</w:t>
      </w:r>
    </w:p>
    <w:p>
      <w:pPr>
        <w:spacing w:before="0" w:after="120" w:line="240" w:lineRule="auto"/>
        <w:ind w:left="0" w:firstLine="567"/>
        <w:jc w:val="both"/>
      </w:pPr>
      <w:r>
        <w:rPr>
          <w:rFonts w:ascii="Times New Roman" w:hAnsi="Times New Roman" w:eastAsia="Times New Roman" w:cs="Times New Roman"/>
          <w:sz w:val="24"/>
        </w:rPr>
        <w:t xml:space="preserve">☐ </w:t>
      </w:r>
      <w:r>
        <w:rPr>
          <w:rFonts w:ascii="Times New Roman" w:hAnsi="Times New Roman" w:eastAsia="Times New Roman" w:cs="Times New Roman"/>
          <w:b/>
          <w:sz w:val="24"/>
        </w:rPr>
        <w:t>Удаление данных Пользователем Оператора</w:t>
      </w:r>
      <w:r>
        <w:rPr>
          <w:rFonts w:ascii="Times New Roman" w:hAnsi="Times New Roman" w:eastAsia="Times New Roman" w:cs="Times New Roman"/>
          <w:sz w:val="24"/>
        </w:rPr>
        <w:t xml:space="preserve"> в кабинете «Нестика» «____» ____________ 20____ г. (функция удаления сведений об обучающемся, классе или всех данных Оператора).</w:t>
      </w:r>
    </w:p>
    <w:p>
      <w:pPr>
        <w:spacing w:before="0" w:after="120" w:line="240" w:lineRule="auto"/>
        <w:ind w:left="0" w:firstLine="567"/>
        <w:jc w:val="both"/>
      </w:pPr>
      <w:r>
        <w:rPr>
          <w:rFonts w:ascii="Times New Roman" w:hAnsi="Times New Roman" w:eastAsia="Times New Roman" w:cs="Times New Roman"/>
          <w:sz w:val="24"/>
        </w:rPr>
        <w:t xml:space="preserve">☐ </w:t>
      </w:r>
      <w:r>
        <w:rPr>
          <w:rFonts w:ascii="Times New Roman" w:hAnsi="Times New Roman" w:eastAsia="Times New Roman" w:cs="Times New Roman"/>
          <w:b/>
          <w:sz w:val="24"/>
        </w:rPr>
        <w:t>Автоматическое уничтожение</w:t>
      </w:r>
      <w:r>
        <w:rPr>
          <w:rFonts w:ascii="Times New Roman" w:hAnsi="Times New Roman" w:eastAsia="Times New Roman" w:cs="Times New Roman"/>
          <w:sz w:val="24"/>
        </w:rPr>
        <w:t xml:space="preserve"> по истечении 4 (четырёх) месяцев с даты последнего входа Пользователя Оператора в кабинет «Нестика» (подпункт «в» пункта 9.2 Поручения). Дата последнего входа: «____» ____________ 20____ г. Уведомления о предстоящем удалении направлены Пользователям Оператора по электронной почте «____» ____________ 20____ г. (не менее чем за 14 дней) и «____» ____________ 20____ г. (не менее чем за 3 дня).</w:t>
      </w:r>
    </w:p>
    <w:p>
      <w:pPr>
        <w:spacing w:before="0" w:after="120" w:line="240" w:lineRule="auto"/>
        <w:ind w:left="0" w:firstLine="567"/>
        <w:jc w:val="both"/>
      </w:pPr>
      <w:r>
        <w:rPr>
          <w:rFonts w:ascii="Times New Roman" w:hAnsi="Times New Roman" w:eastAsia="Times New Roman" w:cs="Times New Roman"/>
          <w:sz w:val="24"/>
        </w:rPr>
        <w:t xml:space="preserve">☐ </w:t>
      </w:r>
      <w:r>
        <w:rPr>
          <w:rFonts w:ascii="Times New Roman" w:hAnsi="Times New Roman" w:eastAsia="Times New Roman" w:cs="Times New Roman"/>
          <w:b/>
          <w:sz w:val="24"/>
        </w:rPr>
        <w:t>Иное:</w:t>
      </w:r>
      <w:r>
        <w:rPr>
          <w:rFonts w:ascii="Times New Roman" w:hAnsi="Times New Roman" w:eastAsia="Times New Roman" w:cs="Times New Roman"/>
          <w:sz w:val="24"/>
        </w:rPr>
        <w:t xml:space="preserve"> ______________________________________________________________________</w:t>
      </w:r>
    </w:p>
    <w:p>
      <w:pPr>
        <w:spacing w:before="0" w:after="120" w:line="240" w:lineRule="auto"/>
        <w:ind w:left="0" w:firstLine="567"/>
        <w:jc w:val="both"/>
      </w:pPr>
      <w:r>
        <w:rPr>
          <w:rFonts w:ascii="Times New Roman" w:hAnsi="Times New Roman" w:eastAsia="Times New Roman" w:cs="Times New Roman"/>
          <w:sz w:val="24"/>
        </w:rPr>
        <w:t>Режим работы кабинета на момент уничтожения:</w:t>
      </w:r>
    </w:p>
    <w:p>
      <w:pPr>
        <w:spacing w:before="0" w:after="120" w:line="240" w:lineRule="auto"/>
        <w:ind w:left="0" w:firstLine="567"/>
        <w:jc w:val="both"/>
      </w:pPr>
      <w:r>
        <w:rPr>
          <w:rFonts w:ascii="Times New Roman" w:hAnsi="Times New Roman" w:eastAsia="Times New Roman" w:cs="Times New Roman"/>
          <w:sz w:val="24"/>
        </w:rPr>
        <w:t xml:space="preserve">☐ </w:t>
      </w:r>
      <w:r>
        <w:rPr>
          <w:rFonts w:ascii="Times New Roman" w:hAnsi="Times New Roman" w:eastAsia="Times New Roman" w:cs="Times New Roman"/>
          <w:b/>
          <w:sz w:val="24"/>
        </w:rPr>
        <w:t>Режим 1 («Без персональных данных»)</w:t>
      </w:r>
      <w:r>
        <w:rPr>
          <w:rFonts w:ascii="Times New Roman" w:hAnsi="Times New Roman" w:eastAsia="Times New Roman" w:cs="Times New Roman"/>
          <w:sz w:val="24"/>
        </w:rPr>
        <w:t xml:space="preserve"> — обучающиеся обозначены в кабинете кодами (код участника социально-психологического тестирования или внутренний код Оператора); ключ соответствия кодов конкретным обучающимся хранится у Оператора и Обработчику не передавался. Субъекты в разделе 5 указаны по кодам обучающихся и учётным записям Пользователей.</w:t>
      </w:r>
    </w:p>
    <w:p>
      <w:pPr>
        <w:spacing w:before="0" w:after="120" w:line="240" w:lineRule="auto"/>
        <w:ind w:left="0" w:firstLine="567"/>
        <w:jc w:val="both"/>
      </w:pPr>
      <w:r>
        <w:rPr>
          <w:rFonts w:ascii="Times New Roman" w:hAnsi="Times New Roman" w:eastAsia="Times New Roman" w:cs="Times New Roman"/>
          <w:sz w:val="24"/>
        </w:rPr>
        <w:t xml:space="preserve">☐ </w:t>
      </w:r>
      <w:r>
        <w:rPr>
          <w:rFonts w:ascii="Times New Roman" w:hAnsi="Times New Roman" w:eastAsia="Times New Roman" w:cs="Times New Roman"/>
          <w:b/>
          <w:sz w:val="24"/>
        </w:rPr>
        <w:t>Режим 2 («С персональными данными»)</w:t>
      </w:r>
      <w:r>
        <w:rPr>
          <w:rFonts w:ascii="Times New Roman" w:hAnsi="Times New Roman" w:eastAsia="Times New Roman" w:cs="Times New Roman"/>
          <w:sz w:val="24"/>
        </w:rPr>
        <w:t xml:space="preserve"> — субъекты в разделе 5 указаны по фамилии, имени, отчеству (при их наличии в кабинете) либо по иным идентификаторам.</w:t>
      </w:r>
    </w:p>
    <w:p>
      <w:pPr>
        <w:keepNext/>
        <w:spacing w:before="200" w:after="120" w:line="240" w:lineRule="auto"/>
        <w:ind w:lef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5. Сведения об уничтоженных персональных данных</w:t>
      </w:r>
    </w:p>
    <w:p>
      <w:pPr>
        <w:spacing w:before="0" w:after="120" w:line="240" w:lineRule="auto"/>
        <w:ind w:left="0" w:firstLine="0"/>
        <w:jc w:val="both"/>
      </w:pPr>
      <w:r>
        <w:rPr>
          <w:rFonts w:ascii="Times New Roman" w:hAnsi="Times New Roman" w:eastAsia="Times New Roman" w:cs="Times New Roman"/>
          <w:sz w:val="24"/>
        </w:rPr>
        <w:t>5.1. Наименование информационной системы персональных данных: кабинет педагога-психолога «Нестика» (ИСПДн «Нестика»).</w:t>
      </w:r>
    </w:p>
    <w:p>
      <w:pPr>
        <w:spacing w:before="0" w:after="120" w:line="240" w:lineRule="auto"/>
        <w:ind w:left="0" w:firstLine="0"/>
        <w:jc w:val="both"/>
      </w:pPr>
      <w:r>
        <w:rPr>
          <w:rFonts w:ascii="Times New Roman" w:hAnsi="Times New Roman" w:eastAsia="Times New Roman" w:cs="Times New Roman"/>
          <w:sz w:val="24"/>
        </w:rPr>
        <w:t>5.2. Материальный носитель: серверное оборудование (накопители) основного хранилища ИСПДн «Нестика» и носители резервных копий ИСПДн «Нестика», размещённые на территории Российской Федерации у Субподрядчика, указанного в Приложении № 1 к Поручению.</w:t>
      </w:r>
    </w:p>
    <w:p>
      <w:pPr>
        <w:spacing w:before="0" w:after="120" w:line="240" w:lineRule="auto"/>
        <w:ind w:left="0" w:firstLine="0"/>
        <w:jc w:val="both"/>
      </w:pPr>
      <w:r>
        <w:rPr>
          <w:rFonts w:ascii="Times New Roman" w:hAnsi="Times New Roman" w:eastAsia="Times New Roman" w:cs="Times New Roman"/>
          <w:sz w:val="24"/>
        </w:rPr>
        <w:t>5.3. Способ уничтожения: удаление записей из базы данных ИСПДн «Нестика» программными средствами, исключающими возможность восстановления данных средствами ИСПДн; удаление из резервных копий в порядке их ротации в срок не позднее 14 (четырнадцати) дней с даты удаления из основного хранилища (пункт 9.3 Поручения).</w:t>
      </w:r>
    </w:p>
    <w:p>
      <w:pPr>
        <w:spacing w:before="0" w:after="120" w:line="240" w:lineRule="auto"/>
        <w:ind w:left="0" w:firstLine="0"/>
        <w:jc w:val="both"/>
      </w:pPr>
      <w:r>
        <w:rPr>
          <w:rFonts w:ascii="Times New Roman" w:hAnsi="Times New Roman" w:eastAsia="Times New Roman" w:cs="Times New Roman"/>
          <w:sz w:val="24"/>
        </w:rPr>
        <w:t>5.4. Дата удаления из основного хранилища: «____» ____________ 20____ г. Дата завершения удаления из резервных копий: «____» ____________ 20____ г. Настоящий акт составлен после завершения удаления из резервных копий (пункт 9.5 Поручения); дополнительные акты по данному случаю уничтожения не составляются.</w:t>
      </w:r>
    </w:p>
    <w:p>
      <w:pPr>
        <w:spacing w:before="0" w:after="120" w:line="240" w:lineRule="auto"/>
        <w:ind w:left="0" w:firstLine="0"/>
        <w:jc w:val="both"/>
      </w:pPr>
      <w:r>
        <w:rPr>
          <w:rFonts w:ascii="Times New Roman" w:hAnsi="Times New Roman" w:eastAsia="Times New Roman" w:cs="Times New Roman"/>
          <w:sz w:val="24"/>
        </w:rPr>
        <w:t>5.5. Перечень субъектов персональных данных и категорий уничтоженных персональных данных:</w:t>
      </w:r>
    </w:p>
    <w:tbl>
      <w:tblPr>
        <w:tblW w:type="auto" w:w="0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567"/>
        <w:gridCol w:w="2835"/>
        <w:gridCol w:w="1984"/>
        <w:gridCol w:w="4252"/>
      </w:tblGrid>
      <w:tr>
        <w:tc>
          <w:tcPr>
            <w:tcW w:type="dxa" w:w="567"/>
          </w:tcPr>
          <w:p>
            <w:pPr>
              <w:spacing w:before="40" w:after="40" w:line="240" w:lineRule="auto"/>
              <w:ind w:left="0" w:firstLine="0"/>
              <w:jc w:val="left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№</w:t>
            </w:r>
          </w:p>
        </w:tc>
        <w:tc>
          <w:tcPr>
            <w:tcW w:type="dxa" w:w="2835"/>
          </w:tcPr>
          <w:p>
            <w:pPr>
              <w:spacing w:before="40" w:after="40" w:line="240" w:lineRule="auto"/>
              <w:ind w:left="0" w:firstLine="0"/>
              <w:jc w:val="left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ФИО субъекта (Режим 2) либо иной идентификатор — код обучающегося, учётная запись Пользователя (Режим 1)</w:t>
            </w:r>
          </w:p>
        </w:tc>
        <w:tc>
          <w:tcPr>
            <w:tcW w:type="dxa" w:w="1984"/>
          </w:tcPr>
          <w:p>
            <w:pPr>
              <w:spacing w:before="40" w:after="40" w:line="240" w:lineRule="auto"/>
              <w:ind w:left="0" w:firstLine="0"/>
              <w:jc w:val="left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Категория субъекта</w:t>
            </w:r>
          </w:p>
        </w:tc>
        <w:tc>
          <w:tcPr>
            <w:tcW w:type="dxa" w:w="4252"/>
          </w:tcPr>
          <w:p>
            <w:pPr>
              <w:spacing w:before="40" w:after="40" w:line="240" w:lineRule="auto"/>
              <w:ind w:left="0" w:firstLine="0"/>
              <w:jc w:val="left"/>
            </w:pPr>
            <w:r>
              <w:rPr>
                <w:rFonts w:ascii="Times New Roman" w:hAnsi="Times New Roman" w:eastAsia="Times New Roman" w:cs="Times New Roman"/>
                <w:b/>
                <w:sz w:val="22"/>
              </w:rPr>
              <w:t>Категории уничтоженных персональных данных</w:t>
            </w:r>
          </w:p>
        </w:tc>
      </w:tr>
      <w:tr>
        <w:tc>
          <w:tcPr>
            <w:tcW w:type="dxa" w:w="567"/>
          </w:tcPr>
          <w:p>
            <w:pPr>
              <w:spacing w:before="40" w:after="40" w:line="240" w:lineRule="auto"/>
              <w:ind w:left="0"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>1</w:t>
            </w:r>
          </w:p>
        </w:tc>
        <w:tc>
          <w:tcPr>
            <w:tcW w:type="dxa" w:w="2835"/>
          </w:tcPr>
          <w:p>
            <w:pPr>
              <w:spacing w:before="40" w:after="40" w:line="240" w:lineRule="auto"/>
              <w:ind w:left="0"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>______________________________</w:t>
            </w:r>
          </w:p>
        </w:tc>
        <w:tc>
          <w:tcPr>
            <w:tcW w:type="dxa" w:w="1984"/>
          </w:tcPr>
          <w:p>
            <w:pPr>
              <w:spacing w:before="40" w:after="40" w:line="240" w:lineRule="auto"/>
              <w:ind w:left="0"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>☐ обучающийся ☐ родитель ☐ работник</w:t>
            </w:r>
          </w:p>
        </w:tc>
        <w:tc>
          <w:tcPr>
            <w:tcW w:type="dxa" w:w="4252"/>
          </w:tcPr>
          <w:p>
            <w:pPr>
              <w:spacing w:before="40" w:after="40" w:line="240" w:lineRule="auto"/>
              <w:ind w:left="0"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>☐ ФИО, класс, дата рождения ☐ контактные данные ☐ результаты СПТ ☐ результаты методик, ИППС, направления, протоколы (специальная категория) ☐ социометрия ☐ учётные данные Пользователя ☐ иное: __________</w:t>
            </w:r>
          </w:p>
        </w:tc>
      </w:tr>
      <w:tr>
        <w:tc>
          <w:tcPr>
            <w:tcW w:type="dxa" w:w="567"/>
          </w:tcPr>
          <w:p>
            <w:pPr>
              <w:spacing w:before="40" w:after="40" w:line="240" w:lineRule="auto"/>
              <w:ind w:left="0"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>2</w:t>
            </w:r>
          </w:p>
        </w:tc>
        <w:tc>
          <w:tcPr>
            <w:tcW w:type="dxa" w:w="2835"/>
          </w:tcPr>
          <w:p>
            <w:pPr>
              <w:spacing w:before="40" w:after="40" w:line="240" w:lineRule="auto"/>
              <w:ind w:left="0"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>______________________________</w:t>
            </w:r>
          </w:p>
        </w:tc>
        <w:tc>
          <w:tcPr>
            <w:tcW w:type="dxa" w:w="1984"/>
          </w:tcPr>
          <w:p>
            <w:pPr>
              <w:spacing w:before="40" w:after="40" w:line="240" w:lineRule="auto"/>
              <w:ind w:left="0"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>☐ обучающийся ☐ родитель ☐ работник</w:t>
            </w:r>
          </w:p>
        </w:tc>
        <w:tc>
          <w:tcPr>
            <w:tcW w:type="dxa" w:w="4252"/>
          </w:tcPr>
          <w:p>
            <w:pPr>
              <w:spacing w:before="40" w:after="40" w:line="240" w:lineRule="auto"/>
              <w:ind w:left="0"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>☐ ФИО, класс, дата рождения ☐ контактные данные ☐ результаты СПТ ☐ результаты методик, ИППС, направления, протоколы (специальная категория) ☐ социометрия ☐ учётные данные Пользователя ☐ иное: __________</w:t>
            </w:r>
          </w:p>
        </w:tc>
      </w:tr>
      <w:tr>
        <w:tc>
          <w:tcPr>
            <w:tcW w:type="dxa" w:w="567"/>
          </w:tcPr>
          <w:p>
            <w:pPr>
              <w:spacing w:before="40" w:after="40" w:line="240" w:lineRule="auto"/>
              <w:ind w:left="0"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>3</w:t>
            </w:r>
          </w:p>
        </w:tc>
        <w:tc>
          <w:tcPr>
            <w:tcW w:type="dxa" w:w="2835"/>
          </w:tcPr>
          <w:p>
            <w:pPr>
              <w:spacing w:before="40" w:after="40" w:line="240" w:lineRule="auto"/>
              <w:ind w:left="0"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>______________________________</w:t>
            </w:r>
          </w:p>
        </w:tc>
        <w:tc>
          <w:tcPr>
            <w:tcW w:type="dxa" w:w="1984"/>
          </w:tcPr>
          <w:p>
            <w:pPr>
              <w:spacing w:before="40" w:after="40" w:line="240" w:lineRule="auto"/>
              <w:ind w:left="0"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>☐ обучающийся ☐ родитель ☐ работник</w:t>
            </w:r>
          </w:p>
        </w:tc>
        <w:tc>
          <w:tcPr>
            <w:tcW w:type="dxa" w:w="4252"/>
          </w:tcPr>
          <w:p>
            <w:pPr>
              <w:spacing w:before="40" w:after="40" w:line="240" w:lineRule="auto"/>
              <w:ind w:left="0"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>☐ ФИО, класс, дата рождения ☐ контактные данные ☐ результаты СПТ ☐ результаты методик, ИППС, направления, протоколы (специальная категория) ☐ социометрия ☐ учётные данные Пользователя ☐ иное: __________</w:t>
            </w:r>
          </w:p>
        </w:tc>
      </w:tr>
      <w:tr>
        <w:tc>
          <w:tcPr>
            <w:tcW w:type="dxa" w:w="567"/>
          </w:tcPr>
          <w:p>
            <w:pPr>
              <w:spacing w:before="40" w:after="40" w:line="240" w:lineRule="auto"/>
              <w:ind w:left="0"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>…</w:t>
            </w:r>
          </w:p>
        </w:tc>
        <w:tc>
          <w:tcPr>
            <w:tcW w:type="dxa" w:w="2835"/>
          </w:tcPr>
          <w:p>
            <w:pPr>
              <w:spacing w:before="40" w:after="40" w:line="240" w:lineRule="auto"/>
              <w:ind w:left="0" w:firstLine="0"/>
              <w:jc w:val="left"/>
            </w:pPr>
          </w:p>
        </w:tc>
        <w:tc>
          <w:tcPr>
            <w:tcW w:type="dxa" w:w="1984"/>
          </w:tcPr>
          <w:p>
            <w:pPr>
              <w:spacing w:before="40" w:after="40" w:line="240" w:lineRule="auto"/>
              <w:ind w:left="0" w:firstLine="0"/>
              <w:jc w:val="left"/>
            </w:pPr>
          </w:p>
        </w:tc>
        <w:tc>
          <w:tcPr>
            <w:tcW w:type="dxa" w:w="4252"/>
          </w:tcPr>
          <w:p>
            <w:pPr>
              <w:spacing w:before="40" w:after="40" w:line="240" w:lineRule="auto"/>
              <w:ind w:left="0" w:firstLine="0"/>
              <w:jc w:val="left"/>
            </w:pPr>
          </w:p>
        </w:tc>
      </w:tr>
    </w:tbl>
    <w:p>
      <w:pPr>
        <w:spacing w:after="40"/>
      </w:pPr>
    </w:p>
    <w:p>
      <w:pPr>
        <w:spacing w:before="0" w:after="120" w:line="240" w:lineRule="auto"/>
        <w:ind w:left="0" w:firstLine="567"/>
        <w:jc w:val="both"/>
      </w:pPr>
      <w:r>
        <w:rPr>
          <w:rFonts w:ascii="Times New Roman" w:hAnsi="Times New Roman" w:eastAsia="Times New Roman" w:cs="Times New Roman"/>
          <w:sz w:val="24"/>
        </w:rPr>
        <w:t>При большом количестве субъектов перечень оформляется приложением к акту (выгрузка из ИСПДн «Нестика»), являющимся его неотъемлемой частью. Общее количество субъектов: ______, в том числе обучающихся ______, родителей (законных представителей) ______, работников Оператора и вышестоящих организаций ______.</w:t>
      </w:r>
    </w:p>
    <w:p>
      <w:pPr>
        <w:spacing w:before="0" w:after="120" w:line="240" w:lineRule="auto"/>
        <w:ind w:left="0" w:firstLine="0"/>
        <w:jc w:val="both"/>
      </w:pPr>
      <w:r>
        <w:rPr>
          <w:rFonts w:ascii="Times New Roman" w:hAnsi="Times New Roman" w:eastAsia="Times New Roman" w:cs="Times New Roman"/>
          <w:sz w:val="24"/>
        </w:rPr>
        <w:t xml:space="preserve">5.6. Общие категории уничтоженных персональных данных (для всех субъектов по акту): ☐ фамилия, имя, отчество; ☐ дата рождения; ☐ пол; ☐ класс; ☐ код участника СПТ / внутренний код; ☐ степень родства; ☐ номер телефона; ☐ адрес электронной почты; ☐ должность; ☐ результаты социально-психологического тестирования; ☐ результаты социометрии; ☐ сведения о мероприятиях, профилактическом учёте, обращениях педагогов, консультациях родителей; ☐ </w:t>
      </w:r>
      <w:r>
        <w:rPr>
          <w:rFonts w:ascii="Times New Roman" w:hAnsi="Times New Roman" w:eastAsia="Times New Roman" w:cs="Times New Roman"/>
          <w:b/>
          <w:sz w:val="24"/>
        </w:rPr>
        <w:t>специальная категория — сведения о состоянии здоровья</w:t>
      </w:r>
      <w:r>
        <w:rPr>
          <w:rFonts w:ascii="Times New Roman" w:hAnsi="Times New Roman" w:eastAsia="Times New Roman" w:cs="Times New Roman"/>
          <w:sz w:val="24"/>
        </w:rPr>
        <w:t>: результаты психодиагностических методик, индивидуальные планы психологического сопровождения, направления, протоколы; ☐ сведения о действиях в кабинете (журнал действий); ☐ иное: ______________________.</w:t>
      </w:r>
    </w:p>
    <w:p>
      <w:pPr>
        <w:keepNext/>
        <w:spacing w:before="200" w:after="120" w:line="240" w:lineRule="auto"/>
        <w:ind w:lef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6. Приложения</w:t>
      </w:r>
    </w:p>
    <w:p>
      <w:pPr>
        <w:spacing w:before="0" w:after="120" w:line="240" w:lineRule="auto"/>
        <w:ind w:left="0" w:firstLine="0"/>
        <w:jc w:val="both"/>
      </w:pPr>
      <w:r>
        <w:rPr>
          <w:rFonts w:ascii="Times New Roman" w:hAnsi="Times New Roman" w:eastAsia="Times New Roman" w:cs="Times New Roman"/>
          <w:sz w:val="24"/>
        </w:rPr>
        <w:t>6.1. Выгрузка из журнала регистрации событий ИСПДн «Нестика» об уничтожении персональных данных, содержащая: ФИО субъекта либо иной идентификатор (код, учётная запись), перечень категорий персональных данных, наименование ИСПДн, причину, способ и дату уничтожения — на ______ л.</w:t>
      </w:r>
    </w:p>
    <w:p>
      <w:pPr>
        <w:spacing w:before="0" w:after="120" w:line="240" w:lineRule="auto"/>
        <w:ind w:left="0" w:firstLine="0"/>
        <w:jc w:val="both"/>
      </w:pPr>
      <w:r>
        <w:rPr>
          <w:rFonts w:ascii="Times New Roman" w:hAnsi="Times New Roman" w:eastAsia="Times New Roman" w:cs="Times New Roman"/>
          <w:sz w:val="24"/>
        </w:rPr>
        <w:t>6.2. Перечень субъектов персональных данных (при оформлении приложением) — на ______ л.</w:t>
      </w:r>
    </w:p>
    <w:p>
      <w:pPr>
        <w:spacing w:before="0" w:after="120" w:line="240" w:lineRule="auto"/>
        <w:ind w:left="0" w:firstLine="0"/>
        <w:jc w:val="both"/>
      </w:pPr>
      <w:r>
        <w:rPr>
          <w:rFonts w:ascii="Times New Roman" w:hAnsi="Times New Roman" w:eastAsia="Times New Roman" w:cs="Times New Roman"/>
          <w:sz w:val="24"/>
        </w:rPr>
        <w:t>6.3. Копия запроса Оператора / уведомлений о предстоящем автоматическом удалении — на ______ л.</w:t>
      </w:r>
    </w:p>
    <w:p>
      <w:pPr>
        <w:keepNext/>
        <w:spacing w:before="200" w:after="120" w:line="240" w:lineRule="auto"/>
        <w:ind w:lef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7. Подписи</w:t>
      </w:r>
    </w:p>
    <w:p>
      <w:pPr>
        <w:spacing w:before="0" w:after="120" w:line="240" w:lineRule="auto"/>
        <w:ind w:left="0" w:firstLine="567"/>
        <w:jc w:val="both"/>
      </w:pPr>
      <w:r>
        <w:rPr>
          <w:rFonts w:ascii="Times New Roman" w:hAnsi="Times New Roman" w:eastAsia="Times New Roman" w:cs="Times New Roman"/>
          <w:sz w:val="24"/>
        </w:rPr>
        <w:t>Уничтожение персональных данных, указанных в разделе 5, подтверждаем: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3402"/>
        <w:gridCol w:w="3685"/>
        <w:gridCol w:w="2551"/>
      </w:tblGrid>
      <w:tr>
        <w:tc>
          <w:tcPr>
            <w:tcW w:type="dxa" w:w="3402"/>
          </w:tcPr>
          <w:p>
            <w:pPr>
              <w:spacing w:before="40" w:after="40" w:line="240" w:lineRule="auto"/>
              <w:ind w:left="0" w:firstLine="0"/>
              <w:jc w:val="left"/>
            </w:pPr>
            <w:r>
              <w:rPr>
                <w:rFonts w:ascii="Times New Roman" w:hAnsi="Times New Roman" w:eastAsia="Times New Roman" w:cs="Times New Roman"/>
                <w:sz w:val="24"/>
              </w:rPr>
              <w:t>Лицо, проводившее уничтожение</w:t>
            </w:r>
          </w:p>
        </w:tc>
        <w:tc>
          <w:tcPr>
            <w:tcW w:type="dxa" w:w="3685"/>
          </w:tcPr>
          <w:p>
            <w:pPr>
              <w:spacing w:before="40" w:after="40" w:line="240" w:lineRule="auto"/>
              <w:ind w:left="0" w:firstLine="0"/>
              <w:jc w:val="left"/>
            </w:pPr>
            <w:r>
              <w:rPr>
                <w:rFonts w:ascii="Times New Roman" w:hAnsi="Times New Roman" w:eastAsia="Times New Roman" w:cs="Times New Roman"/>
                <w:sz w:val="24"/>
              </w:rPr>
              <w:t>______________ / ____________________ /</w:t>
            </w:r>
          </w:p>
        </w:tc>
        <w:tc>
          <w:tcPr>
            <w:tcW w:type="dxa" w:w="2551"/>
          </w:tcPr>
          <w:p>
            <w:pPr>
              <w:spacing w:before="40" w:after="40" w:line="240" w:lineRule="auto"/>
              <w:ind w:left="0" w:firstLine="0"/>
              <w:jc w:val="left"/>
            </w:pPr>
            <w:r>
              <w:rPr>
                <w:rFonts w:ascii="Times New Roman" w:hAnsi="Times New Roman" w:eastAsia="Times New Roman" w:cs="Times New Roman"/>
                <w:sz w:val="24"/>
              </w:rPr>
              <w:t>«____» ____________ 20____ г.</w:t>
            </w:r>
          </w:p>
        </w:tc>
      </w:tr>
      <w:tr>
        <w:tc>
          <w:tcPr>
            <w:tcW w:type="dxa" w:w="3402"/>
          </w:tcPr>
          <w:p>
            <w:pPr>
              <w:spacing w:before="40" w:after="40" w:line="240" w:lineRule="auto"/>
              <w:ind w:left="0" w:firstLine="0"/>
              <w:jc w:val="left"/>
            </w:pPr>
            <w:r>
              <w:rPr>
                <w:rFonts w:ascii="Times New Roman" w:hAnsi="Times New Roman" w:eastAsia="Times New Roman" w:cs="Times New Roman"/>
                <w:sz w:val="24"/>
              </w:rPr>
              <w:t>Член комиссии (при наличии)</w:t>
            </w:r>
          </w:p>
        </w:tc>
        <w:tc>
          <w:tcPr>
            <w:tcW w:type="dxa" w:w="3685"/>
          </w:tcPr>
          <w:p>
            <w:pPr>
              <w:spacing w:before="40" w:after="40" w:line="240" w:lineRule="auto"/>
              <w:ind w:left="0" w:firstLine="0"/>
              <w:jc w:val="left"/>
            </w:pPr>
            <w:r>
              <w:rPr>
                <w:rFonts w:ascii="Times New Roman" w:hAnsi="Times New Roman" w:eastAsia="Times New Roman" w:cs="Times New Roman"/>
                <w:sz w:val="24"/>
              </w:rPr>
              <w:t>______________ / ____________________ /</w:t>
            </w:r>
          </w:p>
        </w:tc>
        <w:tc>
          <w:tcPr>
            <w:tcW w:type="dxa" w:w="2551"/>
          </w:tcPr>
          <w:p>
            <w:pPr>
              <w:spacing w:before="40" w:after="40" w:line="240" w:lineRule="auto"/>
              <w:ind w:left="0" w:firstLine="0"/>
              <w:jc w:val="left"/>
            </w:pPr>
            <w:r>
              <w:rPr>
                <w:rFonts w:ascii="Times New Roman" w:hAnsi="Times New Roman" w:eastAsia="Times New Roman" w:cs="Times New Roman"/>
                <w:sz w:val="24"/>
              </w:rPr>
              <w:t>«____» ____________ 20____ г.</w:t>
            </w:r>
          </w:p>
        </w:tc>
      </w:tr>
      <w:tr>
        <w:tc>
          <w:tcPr>
            <w:tcW w:type="dxa" w:w="3402"/>
          </w:tcPr>
          <w:p>
            <w:pPr>
              <w:spacing w:before="40" w:after="40" w:line="240" w:lineRule="auto"/>
              <w:ind w:left="0" w:firstLine="0"/>
              <w:jc w:val="left"/>
            </w:pPr>
            <w:r>
              <w:rPr>
                <w:rFonts w:ascii="Times New Roman" w:hAnsi="Times New Roman" w:eastAsia="Times New Roman" w:cs="Times New Roman"/>
                <w:sz w:val="24"/>
              </w:rPr>
              <w:t>Член комиссии (при наличии)</w:t>
            </w:r>
          </w:p>
        </w:tc>
        <w:tc>
          <w:tcPr>
            <w:tcW w:type="dxa" w:w="3685"/>
          </w:tcPr>
          <w:p>
            <w:pPr>
              <w:spacing w:before="40" w:after="40" w:line="240" w:lineRule="auto"/>
              <w:ind w:left="0" w:firstLine="0"/>
              <w:jc w:val="left"/>
            </w:pPr>
            <w:r>
              <w:rPr>
                <w:rFonts w:ascii="Times New Roman" w:hAnsi="Times New Roman" w:eastAsia="Times New Roman" w:cs="Times New Roman"/>
                <w:sz w:val="24"/>
              </w:rPr>
              <w:t>______________ / ____________________ /</w:t>
            </w:r>
          </w:p>
        </w:tc>
        <w:tc>
          <w:tcPr>
            <w:tcW w:type="dxa" w:w="2551"/>
          </w:tcPr>
          <w:p>
            <w:pPr>
              <w:spacing w:before="40" w:after="40" w:line="240" w:lineRule="auto"/>
              <w:ind w:left="0" w:firstLine="0"/>
              <w:jc w:val="left"/>
            </w:pPr>
            <w:r>
              <w:rPr>
                <w:rFonts w:ascii="Times New Roman" w:hAnsi="Times New Roman" w:eastAsia="Times New Roman" w:cs="Times New Roman"/>
                <w:sz w:val="24"/>
              </w:rPr>
              <w:t>«____» ____________ 20____ г.</w:t>
            </w:r>
          </w:p>
        </w:tc>
      </w:tr>
      <w:tr>
        <w:tc>
          <w:tcPr>
            <w:tcW w:type="dxa" w:w="3402"/>
          </w:tcPr>
          <w:p>
            <w:pPr>
              <w:spacing w:before="40" w:after="40" w:line="240" w:lineRule="auto"/>
              <w:ind w:left="0" w:firstLine="0"/>
              <w:jc w:val="left"/>
            </w:pPr>
            <w:r>
              <w:rPr>
                <w:rFonts w:ascii="Times New Roman" w:hAnsi="Times New Roman" w:eastAsia="Times New Roman" w:cs="Times New Roman"/>
                <w:sz w:val="24"/>
              </w:rPr>
              <w:t>Руководитель ООО «Регис» [должность, ФИО]</w:t>
            </w:r>
          </w:p>
        </w:tc>
        <w:tc>
          <w:tcPr>
            <w:tcW w:type="dxa" w:w="3685"/>
          </w:tcPr>
          <w:p>
            <w:pPr>
              <w:spacing w:before="40" w:after="40" w:line="240" w:lineRule="auto"/>
              <w:ind w:left="0" w:firstLine="0"/>
              <w:jc w:val="left"/>
            </w:pPr>
            <w:r>
              <w:rPr>
                <w:rFonts w:ascii="Times New Roman" w:hAnsi="Times New Roman" w:eastAsia="Times New Roman" w:cs="Times New Roman"/>
                <w:sz w:val="24"/>
              </w:rPr>
              <w:t>______________ / ____________________ /</w:t>
            </w:r>
          </w:p>
        </w:tc>
        <w:tc>
          <w:tcPr>
            <w:tcW w:type="dxa" w:w="2551"/>
          </w:tcPr>
          <w:p>
            <w:pPr>
              <w:spacing w:before="40" w:after="40" w:line="240" w:lineRule="auto"/>
              <w:ind w:left="0" w:firstLine="0"/>
              <w:jc w:val="left"/>
            </w:pPr>
            <w:r>
              <w:rPr>
                <w:rFonts w:ascii="Times New Roman" w:hAnsi="Times New Roman" w:eastAsia="Times New Roman" w:cs="Times New Roman"/>
                <w:sz w:val="24"/>
              </w:rPr>
              <w:t>М.П.</w:t>
            </w:r>
          </w:p>
        </w:tc>
      </w:tr>
    </w:tbl>
    <w:p>
      <w:pPr>
        <w:spacing w:after="40"/>
      </w:pPr>
    </w:p>
    <w:p>
      <w:pPr>
        <w:keepNext/>
        <w:spacing w:before="200" w:after="120" w:line="240" w:lineRule="auto"/>
        <w:ind w:left="0" w:firstLine="0"/>
        <w:jc w:val="left"/>
      </w:pPr>
      <w:r>
        <w:rPr>
          <w:rFonts w:ascii="Times New Roman" w:hAnsi="Times New Roman" w:eastAsia="Times New Roman" w:cs="Times New Roman"/>
          <w:b/>
          <w:sz w:val="24"/>
        </w:rPr>
        <w:t>8. Направление акта Оператору</w:t>
      </w:r>
    </w:p>
    <w:p>
      <w:pPr>
        <w:spacing w:before="0" w:after="120" w:line="240" w:lineRule="auto"/>
        <w:ind w:left="0" w:firstLine="567"/>
        <w:jc w:val="both"/>
      </w:pPr>
      <w:r>
        <w:rPr>
          <w:rFonts w:ascii="Times New Roman" w:hAnsi="Times New Roman" w:eastAsia="Times New Roman" w:cs="Times New Roman"/>
          <w:sz w:val="24"/>
        </w:rPr>
        <w:t>Экземпляр (копия) акта направлен Оператору на адреса электронной почты Пользователей с ролями руководителя организации и педагога-психолога (пункт 9.5 Поручения): ____________________, ____________________ — «____» ______________ 20____ г., в течение 5 (пяти) рабочих дней с даты завершения удаления из резервных копий. ☐ Дополнительно направлен почтовым отправлением по запросу Оператора. Отправил: ____________________ / ____________________ /.</w:t>
      </w:r>
    </w:p>
    <w:p>
      <w:pPr>
        <w:spacing w:before="0" w:after="120" w:line="240" w:lineRule="auto"/>
        <w:ind w:left="0" w:firstLine="567"/>
        <w:jc w:val="both"/>
      </w:pPr>
      <w:r>
        <w:rPr>
          <w:rFonts w:ascii="Times New Roman" w:hAnsi="Times New Roman" w:eastAsia="Times New Roman" w:cs="Times New Roman"/>
          <w:sz w:val="24"/>
        </w:rPr>
        <w:t>Отметка Оператора о получении (заполняется Оператором): акт получен «____» ______________ 20____ г. [должность] ______________ / ____________________ /.</w:t>
      </w:r>
    </w:p>
    <w:p>
      <w:pPr>
        <w:spacing w:before="0" w:after="120" w:line="240" w:lineRule="auto"/>
        <w:ind w:left="0" w:firstLine="567"/>
        <w:jc w:val="both"/>
      </w:pPr>
      <w:r>
        <w:rPr>
          <w:rFonts w:ascii="Times New Roman" w:hAnsi="Times New Roman" w:eastAsia="Times New Roman" w:cs="Times New Roman"/>
          <w:sz w:val="24"/>
        </w:rPr>
        <w:t>Настоящий акт хранится Обработчиком в течение 3 (трёх) лет с даты уничтожения персональных данных.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850" w:bottom="1134" w:left="141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 w:cs="Times New Roman"/>
        <w:sz w:val="20"/>
      </w:rPr>
      <w:t xml:space="preserve">Стр. </w:t>
    </w:r>
    <w:r>
      <w:rPr>
        <w:rFonts w:ascii="Times New Roman" w:hAnsi="Times New Roman" w:eastAsia="Times New Roman" w:cs="Times New Roman"/>
        <w:sz w:val="20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Times New Roman" w:hAnsi="Times New Roman" w:eastAsia="Times New Roman" w:cs="Times New Roman"/>
        <w:color w:val="555555"/>
        <w:sz w:val="18"/>
      </w:rPr>
      <w:t>Акт об уничтожении персональных данных · Кабинет «Нестика» · Версия 1.0, редакция от 24.09.2026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уничтожении персональных данных</dc:title>
  <dc:subject/>
  <dc:creator>ООО «Регис»</dc:creator>
  <cp:keywords/>
  <dc:description>Версия 1.0, редакция от 24.09.2026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